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30" w:rsidRDefault="003E1630" w:rsidP="003E1630">
      <w:pPr>
        <w:pageBreakBefore/>
        <w:jc w:val="center"/>
      </w:pPr>
      <w:r>
        <w:rPr>
          <w:b/>
          <w:sz w:val="32"/>
          <w:szCs w:val="32"/>
        </w:rPr>
        <w:t>„XII. LÁPI DISZNÓTOROS” NAGYECSEDEN</w:t>
      </w:r>
    </w:p>
    <w:p w:rsidR="003E1630" w:rsidRDefault="003E1630" w:rsidP="003E1630">
      <w:pPr>
        <w:jc w:val="center"/>
      </w:pPr>
      <w:r>
        <w:rPr>
          <w:b/>
          <w:sz w:val="32"/>
          <w:szCs w:val="32"/>
        </w:rPr>
        <w:t>2019. február 16. (szombat)</w:t>
      </w:r>
    </w:p>
    <w:p w:rsidR="003E1630" w:rsidRDefault="003E1630" w:rsidP="003E1630">
      <w:pPr>
        <w:rPr>
          <w:b/>
          <w:sz w:val="32"/>
          <w:szCs w:val="32"/>
        </w:rPr>
      </w:pPr>
    </w:p>
    <w:p w:rsidR="003E1630" w:rsidRDefault="003E1630" w:rsidP="003E1630">
      <w:pPr>
        <w:jc w:val="center"/>
      </w:pPr>
      <w:r>
        <w:rPr>
          <w:b/>
          <w:sz w:val="32"/>
          <w:szCs w:val="32"/>
          <w:u w:val="single"/>
        </w:rPr>
        <w:t>Jelentkezési lap</w:t>
      </w:r>
    </w:p>
    <w:p w:rsidR="003E1630" w:rsidRDefault="003E1630" w:rsidP="003E1630">
      <w:pPr>
        <w:jc w:val="center"/>
      </w:pPr>
      <w:r>
        <w:rPr>
          <w:b/>
          <w:sz w:val="28"/>
          <w:szCs w:val="28"/>
        </w:rPr>
        <w:t>Jelentkezési határidő: február 11.</w:t>
      </w:r>
    </w:p>
    <w:p w:rsidR="003E1630" w:rsidRDefault="003E1630" w:rsidP="003E1630">
      <w:pPr>
        <w:rPr>
          <w:b/>
          <w:sz w:val="28"/>
          <w:szCs w:val="28"/>
        </w:rPr>
      </w:pPr>
    </w:p>
    <w:p w:rsidR="003E1630" w:rsidRDefault="003E1630" w:rsidP="003E1630">
      <w:pPr>
        <w:rPr>
          <w:b/>
          <w:sz w:val="28"/>
          <w:szCs w:val="28"/>
        </w:rPr>
      </w:pPr>
    </w:p>
    <w:p w:rsidR="003E1630" w:rsidRDefault="003E1630" w:rsidP="003E1630">
      <w:pPr>
        <w:rPr>
          <w:b/>
          <w:sz w:val="28"/>
          <w:szCs w:val="28"/>
        </w:rPr>
      </w:pPr>
    </w:p>
    <w:p w:rsidR="003E1630" w:rsidRDefault="003E1630" w:rsidP="003E1630">
      <w:pPr>
        <w:rPr>
          <w:b/>
          <w:sz w:val="28"/>
          <w:szCs w:val="28"/>
        </w:rPr>
      </w:pPr>
    </w:p>
    <w:p w:rsidR="003E1630" w:rsidRDefault="003E1630" w:rsidP="003E1630">
      <w:pPr>
        <w:tabs>
          <w:tab w:val="left" w:leader="underscore" w:pos="8460"/>
        </w:tabs>
        <w:spacing w:line="360" w:lineRule="auto"/>
      </w:pPr>
      <w:r>
        <w:rPr>
          <w:sz w:val="28"/>
          <w:szCs w:val="28"/>
        </w:rPr>
        <w:t xml:space="preserve">Csapat neve, címe: </w:t>
      </w:r>
      <w:r>
        <w:rPr>
          <w:sz w:val="28"/>
          <w:szCs w:val="28"/>
        </w:rPr>
        <w:tab/>
      </w:r>
    </w:p>
    <w:p w:rsidR="003E1630" w:rsidRDefault="003E1630" w:rsidP="003E1630">
      <w:pPr>
        <w:tabs>
          <w:tab w:val="left" w:leader="underscore" w:pos="8460"/>
        </w:tabs>
        <w:spacing w:line="360" w:lineRule="auto"/>
      </w:pPr>
      <w:r>
        <w:rPr>
          <w:sz w:val="28"/>
          <w:szCs w:val="28"/>
        </w:rPr>
        <w:t>Csapat létszáma:</w:t>
      </w:r>
      <w:r>
        <w:rPr>
          <w:sz w:val="28"/>
          <w:szCs w:val="28"/>
        </w:rPr>
        <w:tab/>
      </w:r>
    </w:p>
    <w:p w:rsidR="003E1630" w:rsidRDefault="003E1630" w:rsidP="003E1630">
      <w:pPr>
        <w:tabs>
          <w:tab w:val="left" w:leader="underscore" w:pos="8460"/>
        </w:tabs>
        <w:spacing w:line="360" w:lineRule="auto"/>
      </w:pPr>
      <w:r>
        <w:rPr>
          <w:sz w:val="28"/>
          <w:szCs w:val="28"/>
        </w:rPr>
        <w:t>Csapat vezetője:</w:t>
      </w:r>
      <w:r>
        <w:rPr>
          <w:sz w:val="28"/>
          <w:szCs w:val="28"/>
        </w:rPr>
        <w:tab/>
      </w:r>
    </w:p>
    <w:p w:rsidR="003E1630" w:rsidRDefault="003E1630" w:rsidP="003E1630">
      <w:pPr>
        <w:tabs>
          <w:tab w:val="left" w:leader="underscore" w:pos="8460"/>
        </w:tabs>
        <w:spacing w:line="360" w:lineRule="auto"/>
      </w:pPr>
      <w:r>
        <w:rPr>
          <w:sz w:val="28"/>
          <w:szCs w:val="28"/>
        </w:rPr>
        <w:t>Csapat elérhetősége (telefon/fax/e-mail):</w:t>
      </w:r>
      <w:r>
        <w:rPr>
          <w:sz w:val="28"/>
          <w:szCs w:val="28"/>
        </w:rPr>
        <w:tab/>
      </w:r>
    </w:p>
    <w:p w:rsidR="003E1630" w:rsidRDefault="003E1630" w:rsidP="003E1630">
      <w:pPr>
        <w:tabs>
          <w:tab w:val="left" w:leader="underscore" w:pos="8460"/>
        </w:tabs>
        <w:spacing w:line="360" w:lineRule="auto"/>
      </w:pPr>
      <w:r>
        <w:rPr>
          <w:sz w:val="28"/>
          <w:szCs w:val="28"/>
        </w:rPr>
        <w:tab/>
      </w:r>
    </w:p>
    <w:p w:rsidR="003E1630" w:rsidRDefault="003E1630" w:rsidP="003E1630">
      <w:pPr>
        <w:tabs>
          <w:tab w:val="left" w:leader="underscore" w:pos="8460"/>
        </w:tabs>
        <w:spacing w:line="360" w:lineRule="auto"/>
      </w:pPr>
      <w:r>
        <w:rPr>
          <w:sz w:val="28"/>
          <w:szCs w:val="28"/>
        </w:rPr>
        <w:t>Sertést hozom / helyszínen vásárolom</w:t>
      </w:r>
    </w:p>
    <w:p w:rsidR="003E1630" w:rsidRDefault="003E1630" w:rsidP="003E1630">
      <w:pPr>
        <w:tabs>
          <w:tab w:val="left" w:leader="underscore" w:pos="8460"/>
        </w:tabs>
        <w:spacing w:line="360" w:lineRule="auto"/>
      </w:pPr>
      <w:r>
        <w:rPr>
          <w:i/>
          <w:sz w:val="20"/>
          <w:szCs w:val="20"/>
        </w:rPr>
        <w:t>(aláhúzással jelezze)</w:t>
      </w:r>
    </w:p>
    <w:p w:rsidR="003E1630" w:rsidRDefault="003E1630" w:rsidP="003E1630">
      <w:pPr>
        <w:tabs>
          <w:tab w:val="left" w:leader="underscore" w:pos="8460"/>
        </w:tabs>
        <w:spacing w:line="360" w:lineRule="auto"/>
      </w:pPr>
      <w:r>
        <w:rPr>
          <w:sz w:val="28"/>
          <w:szCs w:val="28"/>
        </w:rPr>
        <w:t>Egyéb:</w:t>
      </w:r>
      <w:r>
        <w:rPr>
          <w:sz w:val="28"/>
          <w:szCs w:val="28"/>
        </w:rPr>
        <w:tab/>
      </w:r>
    </w:p>
    <w:p w:rsidR="003E1630" w:rsidRDefault="003E1630" w:rsidP="003E1630">
      <w:pPr>
        <w:tabs>
          <w:tab w:val="left" w:leader="underscore" w:pos="8460"/>
        </w:tabs>
        <w:spacing w:line="360" w:lineRule="auto"/>
      </w:pPr>
      <w:r>
        <w:rPr>
          <w:sz w:val="28"/>
          <w:szCs w:val="28"/>
        </w:rPr>
        <w:tab/>
      </w:r>
    </w:p>
    <w:p w:rsidR="003E1630" w:rsidRDefault="003E1630" w:rsidP="003E1630">
      <w:pPr>
        <w:tabs>
          <w:tab w:val="left" w:leader="underscore" w:pos="8460"/>
        </w:tabs>
      </w:pPr>
      <w:r>
        <w:rPr>
          <w:sz w:val="28"/>
          <w:szCs w:val="28"/>
        </w:rPr>
        <w:t>A versenyfeltételeket megismertem, az abban foglaltakat elfogadom.</w:t>
      </w:r>
    </w:p>
    <w:p w:rsidR="003E1630" w:rsidRDefault="003E1630" w:rsidP="003E1630">
      <w:pPr>
        <w:tabs>
          <w:tab w:val="left" w:leader="underscore" w:pos="8460"/>
        </w:tabs>
        <w:rPr>
          <w:sz w:val="28"/>
          <w:szCs w:val="28"/>
        </w:rPr>
      </w:pPr>
    </w:p>
    <w:p w:rsidR="003E1630" w:rsidRDefault="003E1630" w:rsidP="003E1630">
      <w:pPr>
        <w:tabs>
          <w:tab w:val="left" w:leader="underscore" w:pos="8460"/>
        </w:tabs>
        <w:rPr>
          <w:sz w:val="28"/>
          <w:szCs w:val="28"/>
        </w:rPr>
      </w:pPr>
    </w:p>
    <w:p w:rsidR="003E1630" w:rsidRDefault="003E1630" w:rsidP="003E1630">
      <w:pPr>
        <w:tabs>
          <w:tab w:val="left" w:leader="underscore" w:pos="8460"/>
        </w:tabs>
      </w:pPr>
      <w:r>
        <w:rPr>
          <w:sz w:val="28"/>
          <w:szCs w:val="28"/>
        </w:rPr>
        <w:t>A jelentkezési lapokat a következő módokon lehet eljuttatni hozzánk:</w:t>
      </w:r>
    </w:p>
    <w:p w:rsidR="003E1630" w:rsidRDefault="003E1630" w:rsidP="003E1630">
      <w:pPr>
        <w:tabs>
          <w:tab w:val="left" w:leader="underscore" w:pos="8460"/>
        </w:tabs>
        <w:rPr>
          <w:sz w:val="28"/>
          <w:szCs w:val="28"/>
        </w:rPr>
      </w:pPr>
    </w:p>
    <w:p w:rsidR="003E1630" w:rsidRDefault="003E1630" w:rsidP="003E1630">
      <w:pPr>
        <w:tabs>
          <w:tab w:val="left" w:leader="underscore" w:pos="8460"/>
        </w:tabs>
      </w:pPr>
      <w:r>
        <w:rPr>
          <w:b/>
          <w:sz w:val="28"/>
          <w:szCs w:val="28"/>
        </w:rPr>
        <w:t>Posta:</w:t>
      </w:r>
    </w:p>
    <w:p w:rsidR="003E1630" w:rsidRDefault="003E1630" w:rsidP="003E1630">
      <w:pPr>
        <w:tabs>
          <w:tab w:val="left" w:leader="underscore" w:pos="8460"/>
        </w:tabs>
      </w:pPr>
      <w:r>
        <w:rPr>
          <w:sz w:val="28"/>
          <w:szCs w:val="28"/>
        </w:rPr>
        <w:t>II. Rákóczi Ferenc Városi Művelődési Ház és Könyvtár</w:t>
      </w:r>
    </w:p>
    <w:p w:rsidR="003E1630" w:rsidRDefault="003E1630" w:rsidP="003E1630">
      <w:pPr>
        <w:tabs>
          <w:tab w:val="left" w:leader="underscore" w:pos="8460"/>
        </w:tabs>
      </w:pPr>
      <w:r>
        <w:rPr>
          <w:sz w:val="28"/>
          <w:szCs w:val="28"/>
        </w:rPr>
        <w:t>4355 Nagyecsed, Vasút u. 2.</w:t>
      </w:r>
    </w:p>
    <w:p w:rsidR="003E1630" w:rsidRDefault="003E1630" w:rsidP="003E1630">
      <w:pPr>
        <w:tabs>
          <w:tab w:val="left" w:leader="underscore" w:pos="8460"/>
        </w:tabs>
      </w:pPr>
      <w:r>
        <w:rPr>
          <w:b/>
          <w:sz w:val="28"/>
          <w:szCs w:val="28"/>
        </w:rPr>
        <w:t>Fax:</w:t>
      </w:r>
    </w:p>
    <w:p w:rsidR="003E1630" w:rsidRDefault="003E1630" w:rsidP="003E1630">
      <w:pPr>
        <w:tabs>
          <w:tab w:val="left" w:leader="underscore" w:pos="8460"/>
        </w:tabs>
      </w:pPr>
      <w:r>
        <w:rPr>
          <w:sz w:val="28"/>
          <w:szCs w:val="28"/>
        </w:rPr>
        <w:t>44/545-005</w:t>
      </w:r>
    </w:p>
    <w:p w:rsidR="003E1630" w:rsidRDefault="003E1630" w:rsidP="003E1630">
      <w:pPr>
        <w:tabs>
          <w:tab w:val="left" w:leader="underscore" w:pos="8460"/>
        </w:tabs>
      </w:pPr>
      <w:r>
        <w:rPr>
          <w:b/>
          <w:sz w:val="28"/>
          <w:szCs w:val="28"/>
        </w:rPr>
        <w:t>E-mail:</w:t>
      </w:r>
      <w:r>
        <w:rPr>
          <w:sz w:val="28"/>
          <w:szCs w:val="28"/>
        </w:rPr>
        <w:t xml:space="preserve"> </w:t>
      </w:r>
    </w:p>
    <w:p w:rsidR="003E1630" w:rsidRDefault="003E1630" w:rsidP="003E1630">
      <w:pPr>
        <w:tabs>
          <w:tab w:val="left" w:leader="underscore" w:pos="8460"/>
        </w:tabs>
        <w:rPr>
          <w:sz w:val="28"/>
          <w:szCs w:val="28"/>
        </w:rPr>
      </w:pPr>
      <w:hyperlink r:id="rId4" w:history="1">
        <w:r>
          <w:rPr>
            <w:rStyle w:val="Hiperhivatkozs"/>
            <w:sz w:val="28"/>
            <w:szCs w:val="28"/>
          </w:rPr>
          <w:t>ecsedmh@gmail.com</w:t>
        </w:r>
      </w:hyperlink>
    </w:p>
    <w:p w:rsidR="003E1630" w:rsidRDefault="003E1630" w:rsidP="003E1630">
      <w:pPr>
        <w:tabs>
          <w:tab w:val="left" w:leader="underscore" w:pos="8460"/>
        </w:tabs>
        <w:rPr>
          <w:sz w:val="28"/>
          <w:szCs w:val="28"/>
        </w:rPr>
      </w:pPr>
    </w:p>
    <w:p w:rsidR="003E1630" w:rsidRDefault="003E1630" w:rsidP="003E1630">
      <w:pPr>
        <w:tabs>
          <w:tab w:val="left" w:leader="underscore" w:pos="8460"/>
        </w:tabs>
      </w:pPr>
      <w:r>
        <w:rPr>
          <w:sz w:val="28"/>
          <w:szCs w:val="28"/>
        </w:rPr>
        <w:t>Honlapunk: nagyecsed.hu</w:t>
      </w:r>
      <w:r>
        <w:rPr>
          <w:i/>
          <w:iCs/>
          <w:sz w:val="28"/>
          <w:szCs w:val="28"/>
        </w:rPr>
        <w:t xml:space="preserve"> (innen letölthetőek a jelentkezéshez szükséges dokumentumok)</w:t>
      </w:r>
    </w:p>
    <w:p w:rsidR="003E1630" w:rsidRDefault="003E1630" w:rsidP="003E1630">
      <w:pPr>
        <w:tabs>
          <w:tab w:val="left" w:leader="underscore" w:pos="8460"/>
        </w:tabs>
      </w:pPr>
      <w:r>
        <w:rPr>
          <w:sz w:val="28"/>
          <w:szCs w:val="28"/>
        </w:rPr>
        <w:t>A rendezvénnyel kapcsolatban további információ kérhető a következő telefonszámokon:</w:t>
      </w:r>
    </w:p>
    <w:p w:rsidR="003E1630" w:rsidRDefault="003E1630" w:rsidP="003E1630">
      <w:pPr>
        <w:tabs>
          <w:tab w:val="left" w:leader="underscore" w:pos="8460"/>
        </w:tabs>
      </w:pPr>
      <w:r>
        <w:rPr>
          <w:sz w:val="28"/>
          <w:szCs w:val="28"/>
        </w:rPr>
        <w:t>Művelődési ház: tel/fax 44/545-005</w:t>
      </w:r>
    </w:p>
    <w:p w:rsidR="003E1630" w:rsidRDefault="003E1630" w:rsidP="003E1630">
      <w:pPr>
        <w:tabs>
          <w:tab w:val="left" w:leader="underscore" w:pos="8460"/>
        </w:tabs>
      </w:pPr>
      <w:proofErr w:type="spellStart"/>
      <w:r>
        <w:rPr>
          <w:sz w:val="28"/>
          <w:szCs w:val="28"/>
        </w:rPr>
        <w:t>Murguly</w:t>
      </w:r>
      <w:proofErr w:type="spellEnd"/>
      <w:r>
        <w:rPr>
          <w:sz w:val="28"/>
          <w:szCs w:val="28"/>
        </w:rPr>
        <w:t xml:space="preserve"> László Csabáné főszervező: 30/437 5474</w:t>
      </w:r>
    </w:p>
    <w:p w:rsidR="003E1630" w:rsidRDefault="003E1630" w:rsidP="003E1630">
      <w:pPr>
        <w:tabs>
          <w:tab w:val="left" w:leader="underscore" w:pos="8460"/>
        </w:tabs>
        <w:rPr>
          <w:sz w:val="28"/>
          <w:szCs w:val="28"/>
        </w:rPr>
      </w:pPr>
    </w:p>
    <w:p w:rsidR="003E1630" w:rsidRDefault="003E1630" w:rsidP="003E1630">
      <w:pPr>
        <w:tabs>
          <w:tab w:val="left" w:leader="underscore" w:pos="8460"/>
        </w:tabs>
        <w:rPr>
          <w:sz w:val="28"/>
          <w:szCs w:val="28"/>
        </w:rPr>
      </w:pPr>
    </w:p>
    <w:p w:rsidR="003E1630" w:rsidRDefault="003E1630" w:rsidP="003E1630">
      <w:pPr>
        <w:tabs>
          <w:tab w:val="left" w:leader="underscore" w:pos="8460"/>
        </w:tabs>
        <w:rPr>
          <w:sz w:val="28"/>
          <w:szCs w:val="28"/>
        </w:rPr>
      </w:pPr>
    </w:p>
    <w:p w:rsidR="003E1630" w:rsidRDefault="003E1630" w:rsidP="003E1630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3E1630" w:rsidRDefault="003E1630" w:rsidP="003E1630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proofErr w:type="gramStart"/>
      <w:r>
        <w:rPr>
          <w:sz w:val="28"/>
          <w:szCs w:val="28"/>
        </w:rPr>
        <w:t>aláírás</w:t>
      </w:r>
      <w:proofErr w:type="gramEnd"/>
    </w:p>
    <w:p w:rsidR="00000000" w:rsidRPr="003E1630" w:rsidRDefault="003E1630" w:rsidP="003E1630"/>
    <w:sectPr w:rsidR="00000000" w:rsidRPr="003E1630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E1630"/>
    <w:rsid w:val="003E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2">
    <w:name w:val="Bekezdés alapbetűtípusa2"/>
  </w:style>
  <w:style w:type="character" w:customStyle="1" w:styleId="Bekezdsalapbettpusa1">
    <w:name w:val="Bekezdés alapbetűtípusa1"/>
  </w:style>
  <w:style w:type="character" w:styleId="HTML-idzet">
    <w:name w:val="HTML Cite"/>
    <w:basedOn w:val="Bekezdsalapbettpusa1"/>
    <w:rPr>
      <w:i/>
      <w:iCs/>
    </w:rPr>
  </w:style>
  <w:style w:type="character" w:styleId="Hiperhivatkozs">
    <w:name w:val="Hyperlink"/>
    <w:basedOn w:val="Bekezdsalapbettpusa1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cs="Mangal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sedmh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809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„II</dc:title>
  <dc:creator>Netezés</dc:creator>
  <cp:lastModifiedBy>Izébiz</cp:lastModifiedBy>
  <cp:revision>2</cp:revision>
  <cp:lastPrinted>1601-01-01T00:00:00Z</cp:lastPrinted>
  <dcterms:created xsi:type="dcterms:W3CDTF">2019-01-09T09:32:00Z</dcterms:created>
  <dcterms:modified xsi:type="dcterms:W3CDTF">2019-01-09T09:32:00Z</dcterms:modified>
</cp:coreProperties>
</file>